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D934" w14:textId="3B79F75B" w:rsidR="00124652" w:rsidRPr="005B572B" w:rsidRDefault="00073F16" w:rsidP="00124652">
      <w:pPr>
        <w:jc w:val="center"/>
        <w:rPr>
          <w:rFonts w:ascii="Calibri" w:eastAsia="Calibri" w:hAnsi="Calibri" w:cs="Calibri"/>
          <w:kern w:val="0"/>
          <w:lang w:eastAsia="en-GB"/>
          <w14:ligatures w14:val="none"/>
        </w:rPr>
      </w:pPr>
      <w:bookmarkStart w:id="0" w:name="_Hlk135562753"/>
      <w:r>
        <w:rPr>
          <w:rFonts w:ascii="Calibri" w:eastAsia="Calibri" w:hAnsi="Calibri" w:cs="Calibri"/>
          <w:noProof/>
          <w:kern w:val="0"/>
          <w:lang w:eastAsia="en-GB"/>
          <w14:ligatures w14:val="none"/>
        </w:rPr>
        <w:drawing>
          <wp:inline distT="0" distB="0" distL="0" distR="0" wp14:anchorId="57A4843F" wp14:editId="749EE228">
            <wp:extent cx="1438910" cy="554990"/>
            <wp:effectExtent l="0" t="0" r="8890" b="0"/>
            <wp:docPr id="566026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B7562" w14:textId="77777777" w:rsidR="00124652" w:rsidRPr="005B572B" w:rsidRDefault="00124652" w:rsidP="00124652">
      <w:pPr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  <w:r w:rsidRPr="007F2094">
        <w:rPr>
          <w:rFonts w:ascii="Calibri" w:eastAsia="Calibri" w:hAnsi="Calibri" w:cs="Calibri"/>
          <w:b/>
          <w:bCs/>
          <w:kern w:val="0"/>
          <w:sz w:val="32"/>
          <w:szCs w:val="32"/>
          <w:lang w:eastAsia="en-GB"/>
          <w14:ligatures w14:val="none"/>
        </w:rPr>
        <w:t xml:space="preserve">Meeting of Parishioners and </w:t>
      </w:r>
      <w:r w:rsidRPr="005B572B">
        <w:rPr>
          <w:rFonts w:ascii="Calibri" w:eastAsia="Calibri" w:hAnsi="Calibri" w:cs="Calibri"/>
          <w:b/>
          <w:bCs/>
          <w:kern w:val="0"/>
          <w:sz w:val="32"/>
          <w:szCs w:val="32"/>
          <w:lang w:eastAsia="en-GB"/>
          <w14:ligatures w14:val="none"/>
        </w:rPr>
        <w:t xml:space="preserve">Annual Parochial Church Meeting </w:t>
      </w:r>
    </w:p>
    <w:p w14:paraId="4A95E1C0" w14:textId="39E105BE" w:rsidR="003B7463" w:rsidRDefault="00124652" w:rsidP="00124652">
      <w:pPr>
        <w:jc w:val="center"/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</w:pPr>
      <w:r w:rsidRPr="005B572B"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 xml:space="preserve">Sunday </w:t>
      </w:r>
      <w:r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>1</w:t>
      </w:r>
      <w:r w:rsidR="003B7463"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>1</w:t>
      </w:r>
      <w:r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 xml:space="preserve"> May 202</w:t>
      </w:r>
      <w:r w:rsidR="003B7463"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>5</w:t>
      </w:r>
      <w:r w:rsidRPr="007F2094"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 xml:space="preserve">, </w:t>
      </w:r>
      <w:r w:rsidR="00163B5C"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>5.00pm</w:t>
      </w:r>
      <w:r w:rsidRPr="005B572B"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 xml:space="preserve"> </w:t>
      </w:r>
    </w:p>
    <w:p w14:paraId="4F03141B" w14:textId="08A62E0E" w:rsidR="00124652" w:rsidRDefault="00124652" w:rsidP="00124652">
      <w:pPr>
        <w:jc w:val="center"/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</w:pPr>
      <w:r w:rsidRPr="005B572B"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>All Saints Church</w:t>
      </w:r>
      <w:r w:rsidR="003B7463"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>, Weston, Bath BA1 4BU</w:t>
      </w:r>
    </w:p>
    <w:p w14:paraId="34E5E2A6" w14:textId="761C9A11" w:rsidR="00D851A3" w:rsidRPr="005B572B" w:rsidRDefault="00D851A3" w:rsidP="00124652">
      <w:pPr>
        <w:jc w:val="center"/>
        <w:rPr>
          <w:rFonts w:ascii="Calibri" w:eastAsia="Calibri" w:hAnsi="Calibri" w:cs="Calibri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kern w:val="0"/>
          <w:sz w:val="28"/>
          <w:szCs w:val="28"/>
          <w:lang w:eastAsia="en-GB"/>
          <w14:ligatures w14:val="none"/>
        </w:rPr>
        <w:t>Charity Registration No. 1136968</w:t>
      </w:r>
    </w:p>
    <w:bookmarkEnd w:id="0"/>
    <w:p w14:paraId="4226A4F1" w14:textId="148446CC" w:rsidR="00124652" w:rsidRDefault="00124652" w:rsidP="00124652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  <w:r w:rsidRPr="007F2094">
        <w:rPr>
          <w:rFonts w:ascii="Calibri" w:eastAsia="Calibri" w:hAnsi="Calibri" w:cs="Calibri"/>
          <w:b/>
          <w:bCs/>
          <w:kern w:val="0"/>
          <w:sz w:val="32"/>
          <w:szCs w:val="32"/>
          <w:lang w:eastAsia="en-GB"/>
          <w14:ligatures w14:val="none"/>
        </w:rPr>
        <w:t>Meeting of Parishioners</w:t>
      </w:r>
    </w:p>
    <w:p w14:paraId="62AB1E49" w14:textId="77777777" w:rsidR="00124652" w:rsidRDefault="00124652" w:rsidP="00124652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</w:p>
    <w:p w14:paraId="7A4A5714" w14:textId="1F1520E3" w:rsidR="00124652" w:rsidRDefault="00124652" w:rsidP="00D851A3">
      <w:pPr>
        <w:numPr>
          <w:ilvl w:val="0"/>
          <w:numId w:val="2"/>
        </w:numPr>
        <w:spacing w:after="0" w:line="36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kern w:val="0"/>
          <w:lang w:eastAsia="en-GB"/>
          <w14:ligatures w14:val="none"/>
        </w:rPr>
        <w:t>Welcome</w:t>
      </w:r>
      <w:r w:rsidR="00D851A3" w:rsidRPr="00D851A3">
        <w:rPr>
          <w:rFonts w:ascii="Calibri" w:eastAsia="Calibri" w:hAnsi="Calibri" w:cs="Calibri"/>
          <w:kern w:val="0"/>
          <w:lang w:eastAsia="en-GB"/>
          <w14:ligatures w14:val="none"/>
        </w:rPr>
        <w:t xml:space="preserve"> </w:t>
      </w:r>
      <w:r w:rsidR="00D851A3">
        <w:rPr>
          <w:rFonts w:ascii="Calibri" w:eastAsia="Calibri" w:hAnsi="Calibri" w:cs="Calibri"/>
          <w:kern w:val="0"/>
          <w:lang w:eastAsia="en-GB"/>
          <w14:ligatures w14:val="none"/>
        </w:rPr>
        <w:t>and prayer</w:t>
      </w:r>
    </w:p>
    <w:p w14:paraId="335F5173" w14:textId="140AF0DA" w:rsidR="00124652" w:rsidRPr="001257ED" w:rsidRDefault="00124652" w:rsidP="00D851A3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kern w:val="0"/>
          <w:lang w:eastAsia="en-GB"/>
          <w14:ligatures w14:val="none"/>
        </w:rPr>
        <w:t xml:space="preserve">Appointment of </w:t>
      </w:r>
      <w:r w:rsidR="00C57285">
        <w:rPr>
          <w:rFonts w:ascii="Calibri" w:eastAsia="Calibri" w:hAnsi="Calibri" w:cs="Calibri"/>
          <w:kern w:val="0"/>
          <w:lang w:eastAsia="en-GB"/>
          <w14:ligatures w14:val="none"/>
        </w:rPr>
        <w:t>C</w:t>
      </w:r>
      <w:r>
        <w:rPr>
          <w:rFonts w:ascii="Calibri" w:eastAsia="Calibri" w:hAnsi="Calibri" w:cs="Calibri"/>
          <w:kern w:val="0"/>
          <w:lang w:eastAsia="en-GB"/>
          <w14:ligatures w14:val="none"/>
        </w:rPr>
        <w:t xml:space="preserve">hurch </w:t>
      </w:r>
      <w:r w:rsidR="00C57285">
        <w:rPr>
          <w:rFonts w:ascii="Calibri" w:eastAsia="Calibri" w:hAnsi="Calibri" w:cs="Calibri"/>
          <w:kern w:val="0"/>
          <w:lang w:eastAsia="en-GB"/>
          <w14:ligatures w14:val="none"/>
        </w:rPr>
        <w:t>W</w:t>
      </w:r>
      <w:r>
        <w:rPr>
          <w:rFonts w:ascii="Calibri" w:eastAsia="Calibri" w:hAnsi="Calibri" w:cs="Calibri"/>
          <w:kern w:val="0"/>
          <w:lang w:eastAsia="en-GB"/>
          <w14:ligatures w14:val="none"/>
        </w:rPr>
        <w:t>ardens</w:t>
      </w:r>
    </w:p>
    <w:p w14:paraId="10D94D4E" w14:textId="77777777" w:rsidR="00124652" w:rsidRDefault="00124652" w:rsidP="00D851A3">
      <w:pPr>
        <w:spacing w:after="0" w:line="48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5AAAE83" w14:textId="5BA6145C" w:rsidR="00124652" w:rsidRDefault="00124652" w:rsidP="00D851A3">
      <w:pPr>
        <w:spacing w:after="0" w:line="480" w:lineRule="auto"/>
        <w:rPr>
          <w:rFonts w:ascii="Calibri" w:eastAsia="Calibri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  <w:r w:rsidRPr="00124652">
        <w:rPr>
          <w:rFonts w:ascii="Calibri" w:eastAsia="Calibri" w:hAnsi="Calibri" w:cs="Calibri"/>
          <w:kern w:val="0"/>
          <w:lang w:eastAsia="en-GB"/>
          <w14:ligatures w14:val="none"/>
        </w:rPr>
        <w:t xml:space="preserve"> </w:t>
      </w:r>
      <w:r w:rsidRPr="005B572B">
        <w:rPr>
          <w:rFonts w:ascii="Calibri" w:eastAsia="Calibri" w:hAnsi="Calibri" w:cs="Calibri"/>
          <w:b/>
          <w:bCs/>
          <w:kern w:val="0"/>
          <w:sz w:val="32"/>
          <w:szCs w:val="32"/>
          <w:lang w:eastAsia="en-GB"/>
          <w14:ligatures w14:val="none"/>
        </w:rPr>
        <w:t>Annual Parochial Church Meeting</w:t>
      </w:r>
    </w:p>
    <w:p w14:paraId="10DEA98D" w14:textId="7589309F" w:rsidR="00124652" w:rsidRPr="00D851A3" w:rsidRDefault="00124652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Apologies for absence</w:t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Yacomeni (Chair)</w:t>
      </w:r>
    </w:p>
    <w:p w14:paraId="58D07351" w14:textId="15A007BA" w:rsidR="00124652" w:rsidRPr="00D851A3" w:rsidRDefault="00124652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 xml:space="preserve">Agreement of the minutes of the APCM, </w:t>
      </w:r>
      <w:r w:rsidR="003B746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12</w:t>
      </w: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 xml:space="preserve"> May 202</w:t>
      </w:r>
      <w:r w:rsidR="003B746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4</w:t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Yacomeni</w:t>
      </w:r>
    </w:p>
    <w:p w14:paraId="2EFD95A7" w14:textId="73CF7F79" w:rsidR="00124652" w:rsidRPr="00D851A3" w:rsidRDefault="00124652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Matters arising</w:t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Yacomeni</w:t>
      </w:r>
    </w:p>
    <w:p w14:paraId="4AA5EA74" w14:textId="471FB3A8" w:rsidR="00124652" w:rsidRPr="00D851A3" w:rsidRDefault="00124652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Electoral Roll Officer’s Report</w:t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Robert Groezinger</w:t>
      </w:r>
    </w:p>
    <w:p w14:paraId="0F8D188B" w14:textId="7A5A4143" w:rsidR="00124652" w:rsidRPr="00D851A3" w:rsidRDefault="00124652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Receipt of the written reports:</w:t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Yacomeni</w:t>
      </w:r>
    </w:p>
    <w:p w14:paraId="261F790F" w14:textId="77777777" w:rsidR="00073F16" w:rsidRPr="00D851A3" w:rsidRDefault="00073F16" w:rsidP="00073F16">
      <w:pPr>
        <w:numPr>
          <w:ilvl w:val="0"/>
          <w:numId w:val="5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 xml:space="preserve">Trustees Report </w:t>
      </w:r>
    </w:p>
    <w:p w14:paraId="0B402B9E" w14:textId="27E1DB3F" w:rsidR="00073F16" w:rsidRPr="00D851A3" w:rsidRDefault="003B7463" w:rsidP="00073F16">
      <w:pPr>
        <w:numPr>
          <w:ilvl w:val="0"/>
          <w:numId w:val="5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Independently Examined</w:t>
      </w:r>
      <w:r w:rsidR="00073F16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 xml:space="preserve"> Accounts</w:t>
      </w:r>
    </w:p>
    <w:p w14:paraId="6B3B9211" w14:textId="5B21A1EF" w:rsidR="00124652" w:rsidRPr="00D851A3" w:rsidRDefault="00124652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Appointment of tellers, if needed</w:t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Yacomeni</w:t>
      </w:r>
    </w:p>
    <w:p w14:paraId="3E250459" w14:textId="54BB55FE" w:rsidR="00124652" w:rsidRPr="00D851A3" w:rsidRDefault="00124652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Election of Lay Members to the Parochial Church Council</w:t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Yacomeni</w:t>
      </w:r>
    </w:p>
    <w:p w14:paraId="6D173E48" w14:textId="2D0B3B2C" w:rsidR="00124652" w:rsidRPr="00D851A3" w:rsidRDefault="00124652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Appointment of auditors</w:t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 xml:space="preserve">Rob Gray </w:t>
      </w:r>
      <w:r w:rsidR="00C817EA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(</w:t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Treasurer</w:t>
      </w:r>
      <w:r w:rsidR="00C817EA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)</w:t>
      </w:r>
    </w:p>
    <w:p w14:paraId="23A876C5" w14:textId="73868E5D" w:rsidR="00124652" w:rsidRPr="00D851A3" w:rsidRDefault="00124652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Financial report</w:t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Rob Gray</w:t>
      </w:r>
    </w:p>
    <w:p w14:paraId="50BB79FF" w14:textId="33DEC33D" w:rsidR="00124652" w:rsidRPr="00163B5C" w:rsidRDefault="001257ED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ROCK Report</w:t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Peryer</w:t>
      </w:r>
    </w:p>
    <w:p w14:paraId="7BEE68C7" w14:textId="0C107CB3" w:rsidR="001257ED" w:rsidRPr="00D851A3" w:rsidRDefault="001257ED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Rector’s Report</w:t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163B5C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Yacomeni</w:t>
      </w:r>
    </w:p>
    <w:p w14:paraId="5DA9F5DC" w14:textId="6F8C9CB1" w:rsidR="001257ED" w:rsidRPr="00D851A3" w:rsidRDefault="00D851A3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Opportunity for q</w:t>
      </w:r>
      <w:r w:rsidR="001257ED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>uestions and answers</w:t>
      </w: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Yacomeni</w:t>
      </w:r>
    </w:p>
    <w:p w14:paraId="6FE0F7EA" w14:textId="7B8AB2CF" w:rsidR="00124652" w:rsidRPr="00D851A3" w:rsidRDefault="001257ED" w:rsidP="00073F16">
      <w:pPr>
        <w:numPr>
          <w:ilvl w:val="0"/>
          <w:numId w:val="4"/>
        </w:num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</w:pPr>
      <w:r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 xml:space="preserve">Prayer and close </w:t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</w:r>
      <w:r w:rsidR="00D851A3" w:rsidRPr="00D851A3">
        <w:rPr>
          <w:rFonts w:ascii="Calibri" w:eastAsia="Calibri" w:hAnsi="Calibri" w:cs="Calibri"/>
          <w:kern w:val="0"/>
          <w:sz w:val="24"/>
          <w:szCs w:val="24"/>
          <w:lang w:eastAsia="en-GB"/>
          <w14:ligatures w14:val="none"/>
        </w:rPr>
        <w:tab/>
        <w:t>Tom Yacomeni</w:t>
      </w:r>
    </w:p>
    <w:p w14:paraId="53843728" w14:textId="77777777" w:rsidR="00124652" w:rsidRPr="00D851A3" w:rsidRDefault="00124652" w:rsidP="00073F16">
      <w:pPr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sectPr w:rsidR="00124652" w:rsidRPr="00D85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F58B0"/>
    <w:multiLevelType w:val="multilevel"/>
    <w:tmpl w:val="24AC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94638"/>
    <w:multiLevelType w:val="multilevel"/>
    <w:tmpl w:val="24AC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93514"/>
    <w:multiLevelType w:val="hybridMultilevel"/>
    <w:tmpl w:val="F280C0F8"/>
    <w:lvl w:ilvl="0" w:tplc="B036A8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92FDF"/>
    <w:multiLevelType w:val="multilevel"/>
    <w:tmpl w:val="144C15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79EE6EE4"/>
    <w:multiLevelType w:val="multilevel"/>
    <w:tmpl w:val="24AC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826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0810">
    <w:abstractNumId w:val="0"/>
  </w:num>
  <w:num w:numId="3" w16cid:durableId="1129593828">
    <w:abstractNumId w:val="2"/>
  </w:num>
  <w:num w:numId="4" w16cid:durableId="467357036">
    <w:abstractNumId w:val="4"/>
  </w:num>
  <w:num w:numId="5" w16cid:durableId="1192642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52"/>
    <w:rsid w:val="00073F16"/>
    <w:rsid w:val="000C08C6"/>
    <w:rsid w:val="00124652"/>
    <w:rsid w:val="001257ED"/>
    <w:rsid w:val="00163B5C"/>
    <w:rsid w:val="001B54E0"/>
    <w:rsid w:val="001C539C"/>
    <w:rsid w:val="00323E1B"/>
    <w:rsid w:val="00355282"/>
    <w:rsid w:val="003B7463"/>
    <w:rsid w:val="006559FE"/>
    <w:rsid w:val="0067528A"/>
    <w:rsid w:val="00B541A4"/>
    <w:rsid w:val="00C57285"/>
    <w:rsid w:val="00C817EA"/>
    <w:rsid w:val="00D45EF3"/>
    <w:rsid w:val="00D851A3"/>
    <w:rsid w:val="00E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7C0D"/>
  <w15:chartTrackingRefBased/>
  <w15:docId w15:val="{51FCFCEE-3B49-4FA1-A219-2A600FB7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52"/>
  </w:style>
  <w:style w:type="paragraph" w:styleId="Heading1">
    <w:name w:val="heading 1"/>
    <w:basedOn w:val="Normal"/>
    <w:next w:val="Normal"/>
    <w:link w:val="Heading1Char"/>
    <w:uiPriority w:val="9"/>
    <w:qFormat/>
    <w:rsid w:val="00124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65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65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6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6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6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65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65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6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6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6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6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65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65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4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Dunlop</dc:creator>
  <cp:keywords/>
  <dc:description/>
  <cp:lastModifiedBy>Patricia Dunlop</cp:lastModifiedBy>
  <cp:revision>2</cp:revision>
  <cp:lastPrinted>2025-04-18T08:56:00Z</cp:lastPrinted>
  <dcterms:created xsi:type="dcterms:W3CDTF">2025-04-18T13:09:00Z</dcterms:created>
  <dcterms:modified xsi:type="dcterms:W3CDTF">2025-04-18T13:09:00Z</dcterms:modified>
</cp:coreProperties>
</file>